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0009" w14:textId="51A2E1AF" w:rsidR="00B2280B" w:rsidRDefault="0060537F">
      <w:r>
        <w:t xml:space="preserve">                                                                                             …………………………………………………………………………</w:t>
      </w:r>
    </w:p>
    <w:p w14:paraId="70B8E82A" w14:textId="1D7BC67E" w:rsidR="0060537F" w:rsidRDefault="0060537F">
      <w:r>
        <w:t xml:space="preserve">                                                                                                                   Miejscowość, data</w:t>
      </w:r>
    </w:p>
    <w:p w14:paraId="718EEB85" w14:textId="61D0A56B" w:rsidR="0060537F" w:rsidRDefault="00616A24" w:rsidP="00616A24">
      <w:pPr>
        <w:rPr>
          <w:b/>
          <w:bCs/>
          <w:sz w:val="28"/>
          <w:szCs w:val="28"/>
        </w:rPr>
      </w:pPr>
      <w:r>
        <w:t xml:space="preserve">                                                             </w:t>
      </w:r>
      <w:r w:rsidR="0060537F" w:rsidRPr="0060537F">
        <w:rPr>
          <w:b/>
          <w:bCs/>
          <w:sz w:val="28"/>
          <w:szCs w:val="28"/>
        </w:rPr>
        <w:t>OŚWIADCZENIE DZIERŻAWCY</w:t>
      </w:r>
    </w:p>
    <w:p w14:paraId="5A48E1A6" w14:textId="5C3AB1C0" w:rsidR="0060537F" w:rsidRPr="000701DA" w:rsidRDefault="00616A24" w:rsidP="0060537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60537F" w:rsidRPr="000701DA">
        <w:rPr>
          <w:sz w:val="28"/>
          <w:szCs w:val="28"/>
        </w:rPr>
        <w:t xml:space="preserve"> Ja, niżej podpisany : …………………………………………………………………………</w:t>
      </w:r>
    </w:p>
    <w:p w14:paraId="053131FB" w14:textId="28427BA1" w:rsidR="0060537F" w:rsidRPr="000701DA" w:rsidRDefault="0060537F" w:rsidP="0060537F">
      <w:pPr>
        <w:rPr>
          <w:sz w:val="28"/>
          <w:szCs w:val="28"/>
        </w:rPr>
      </w:pPr>
      <w:r w:rsidRPr="000701DA">
        <w:rPr>
          <w:sz w:val="28"/>
          <w:szCs w:val="28"/>
        </w:rPr>
        <w:t>Zamieszkały :………………………………………………………………………………………………</w:t>
      </w:r>
    </w:p>
    <w:p w14:paraId="02C8A01C" w14:textId="17443E8F" w:rsidR="0060537F" w:rsidRPr="000701DA" w:rsidRDefault="0060537F" w:rsidP="0060537F">
      <w:pPr>
        <w:rPr>
          <w:sz w:val="28"/>
          <w:szCs w:val="28"/>
        </w:rPr>
      </w:pPr>
      <w:r w:rsidRPr="000701DA">
        <w:rPr>
          <w:sz w:val="28"/>
          <w:szCs w:val="28"/>
        </w:rPr>
        <w:t>Oświadczam, że dzierżawię grunty od :</w:t>
      </w:r>
    </w:p>
    <w:tbl>
      <w:tblPr>
        <w:tblStyle w:val="Tabela-Siatka"/>
        <w:tblW w:w="9418" w:type="dxa"/>
        <w:tblLook w:val="04A0" w:firstRow="1" w:lastRow="0" w:firstColumn="1" w:lastColumn="0" w:noHBand="0" w:noVBand="1"/>
      </w:tblPr>
      <w:tblGrid>
        <w:gridCol w:w="878"/>
        <w:gridCol w:w="5599"/>
        <w:gridCol w:w="2941"/>
      </w:tblGrid>
      <w:tr w:rsidR="0060537F" w14:paraId="33F4CA2E" w14:textId="77777777" w:rsidTr="00241588">
        <w:trPr>
          <w:trHeight w:val="659"/>
        </w:trPr>
        <w:tc>
          <w:tcPr>
            <w:tcW w:w="878" w:type="dxa"/>
          </w:tcPr>
          <w:p w14:paraId="640D5BAB" w14:textId="249840AF" w:rsidR="0060537F" w:rsidRDefault="000701DA" w:rsidP="0007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599" w:type="dxa"/>
          </w:tcPr>
          <w:p w14:paraId="6F829120" w14:textId="0DA67E72" w:rsidR="0060537F" w:rsidRDefault="000701DA" w:rsidP="0007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Nazwisko, imię i miejsce zamieszkania</w:t>
            </w:r>
          </w:p>
        </w:tc>
        <w:tc>
          <w:tcPr>
            <w:tcW w:w="2941" w:type="dxa"/>
          </w:tcPr>
          <w:p w14:paraId="7F0668F0" w14:textId="13E501CB" w:rsidR="0060537F" w:rsidRDefault="000701DA" w:rsidP="0007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Powierzchnia dzierżawionych użytków rolnych (ha)</w:t>
            </w:r>
          </w:p>
        </w:tc>
      </w:tr>
      <w:tr w:rsidR="0060537F" w14:paraId="406B40AD" w14:textId="77777777" w:rsidTr="00241588">
        <w:trPr>
          <w:trHeight w:val="659"/>
        </w:trPr>
        <w:tc>
          <w:tcPr>
            <w:tcW w:w="878" w:type="dxa"/>
          </w:tcPr>
          <w:p w14:paraId="50FD1E74" w14:textId="03E8A418" w:rsidR="0060537F" w:rsidRDefault="000701DA" w:rsidP="0007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99" w:type="dxa"/>
          </w:tcPr>
          <w:p w14:paraId="19861685" w14:textId="77777777" w:rsidR="0060537F" w:rsidRDefault="0060537F" w:rsidP="0060537F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481A9FA4" w14:textId="77777777" w:rsidR="0060537F" w:rsidRDefault="0060537F" w:rsidP="0060537F">
            <w:pPr>
              <w:rPr>
                <w:sz w:val="24"/>
                <w:szCs w:val="24"/>
              </w:rPr>
            </w:pPr>
          </w:p>
        </w:tc>
      </w:tr>
      <w:tr w:rsidR="0060537F" w14:paraId="418E31DE" w14:textId="77777777" w:rsidTr="00241588">
        <w:trPr>
          <w:trHeight w:val="693"/>
        </w:trPr>
        <w:tc>
          <w:tcPr>
            <w:tcW w:w="878" w:type="dxa"/>
          </w:tcPr>
          <w:p w14:paraId="6D9D0E7A" w14:textId="07B48A7B" w:rsidR="0060537F" w:rsidRDefault="000701DA" w:rsidP="0007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99" w:type="dxa"/>
          </w:tcPr>
          <w:p w14:paraId="3D415229" w14:textId="77777777" w:rsidR="0060537F" w:rsidRDefault="0060537F" w:rsidP="0060537F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0DF9C1D8" w14:textId="77777777" w:rsidR="0060537F" w:rsidRDefault="0060537F" w:rsidP="0060537F">
            <w:pPr>
              <w:rPr>
                <w:sz w:val="24"/>
                <w:szCs w:val="24"/>
              </w:rPr>
            </w:pPr>
          </w:p>
        </w:tc>
      </w:tr>
      <w:tr w:rsidR="0060537F" w14:paraId="640CCFA8" w14:textId="77777777" w:rsidTr="00241588">
        <w:trPr>
          <w:trHeight w:val="659"/>
        </w:trPr>
        <w:tc>
          <w:tcPr>
            <w:tcW w:w="878" w:type="dxa"/>
          </w:tcPr>
          <w:p w14:paraId="071BE68C" w14:textId="61BD22CE" w:rsidR="0060537F" w:rsidRDefault="000701DA" w:rsidP="0007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99" w:type="dxa"/>
          </w:tcPr>
          <w:p w14:paraId="5468349E" w14:textId="77777777" w:rsidR="0060537F" w:rsidRDefault="0060537F" w:rsidP="0060537F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3CB76E3C" w14:textId="77777777" w:rsidR="0060537F" w:rsidRDefault="0060537F" w:rsidP="0060537F">
            <w:pPr>
              <w:rPr>
                <w:sz w:val="24"/>
                <w:szCs w:val="24"/>
              </w:rPr>
            </w:pPr>
          </w:p>
        </w:tc>
      </w:tr>
      <w:tr w:rsidR="0060537F" w14:paraId="765B7CBB" w14:textId="77777777" w:rsidTr="00241588">
        <w:trPr>
          <w:trHeight w:val="659"/>
        </w:trPr>
        <w:tc>
          <w:tcPr>
            <w:tcW w:w="878" w:type="dxa"/>
          </w:tcPr>
          <w:p w14:paraId="5A875465" w14:textId="38116491" w:rsidR="0060537F" w:rsidRDefault="000701DA" w:rsidP="0007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99" w:type="dxa"/>
          </w:tcPr>
          <w:p w14:paraId="14BD83E8" w14:textId="77777777" w:rsidR="0060537F" w:rsidRDefault="0060537F" w:rsidP="0060537F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457A0D42" w14:textId="77777777" w:rsidR="0060537F" w:rsidRDefault="0060537F" w:rsidP="0060537F">
            <w:pPr>
              <w:rPr>
                <w:sz w:val="24"/>
                <w:szCs w:val="24"/>
              </w:rPr>
            </w:pPr>
          </w:p>
        </w:tc>
      </w:tr>
      <w:tr w:rsidR="0060537F" w14:paraId="6257465E" w14:textId="77777777" w:rsidTr="00241588">
        <w:trPr>
          <w:trHeight w:val="659"/>
        </w:trPr>
        <w:tc>
          <w:tcPr>
            <w:tcW w:w="878" w:type="dxa"/>
          </w:tcPr>
          <w:p w14:paraId="2ECD1762" w14:textId="11DBD95A" w:rsidR="0060537F" w:rsidRDefault="000701DA" w:rsidP="0007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99" w:type="dxa"/>
          </w:tcPr>
          <w:p w14:paraId="0D06D16A" w14:textId="77777777" w:rsidR="0060537F" w:rsidRDefault="0060537F" w:rsidP="0060537F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599C7592" w14:textId="77777777" w:rsidR="0060537F" w:rsidRDefault="0060537F" w:rsidP="0060537F">
            <w:pPr>
              <w:rPr>
                <w:sz w:val="24"/>
                <w:szCs w:val="24"/>
              </w:rPr>
            </w:pPr>
          </w:p>
        </w:tc>
      </w:tr>
      <w:tr w:rsidR="0060537F" w14:paraId="2739800D" w14:textId="77777777" w:rsidTr="00241588">
        <w:trPr>
          <w:trHeight w:val="659"/>
        </w:trPr>
        <w:tc>
          <w:tcPr>
            <w:tcW w:w="878" w:type="dxa"/>
          </w:tcPr>
          <w:p w14:paraId="4933664E" w14:textId="132FF329" w:rsidR="0060537F" w:rsidRDefault="000701DA" w:rsidP="0007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99" w:type="dxa"/>
          </w:tcPr>
          <w:p w14:paraId="53E8963A" w14:textId="77777777" w:rsidR="0060537F" w:rsidRDefault="0060537F" w:rsidP="0060537F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1CD80B62" w14:textId="77777777" w:rsidR="0060537F" w:rsidRDefault="0060537F" w:rsidP="0060537F">
            <w:pPr>
              <w:rPr>
                <w:sz w:val="24"/>
                <w:szCs w:val="24"/>
              </w:rPr>
            </w:pPr>
          </w:p>
        </w:tc>
      </w:tr>
      <w:tr w:rsidR="0060537F" w14:paraId="4473F0A0" w14:textId="77777777" w:rsidTr="00241588">
        <w:trPr>
          <w:trHeight w:val="693"/>
        </w:trPr>
        <w:tc>
          <w:tcPr>
            <w:tcW w:w="878" w:type="dxa"/>
          </w:tcPr>
          <w:p w14:paraId="63F23735" w14:textId="7FABE137" w:rsidR="0060537F" w:rsidRDefault="000701DA" w:rsidP="0007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99" w:type="dxa"/>
          </w:tcPr>
          <w:p w14:paraId="5E3CC6D7" w14:textId="77777777" w:rsidR="0060537F" w:rsidRDefault="0060537F" w:rsidP="0060537F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5CA51719" w14:textId="77777777" w:rsidR="0060537F" w:rsidRDefault="0060537F" w:rsidP="0060537F">
            <w:pPr>
              <w:rPr>
                <w:sz w:val="24"/>
                <w:szCs w:val="24"/>
              </w:rPr>
            </w:pPr>
          </w:p>
        </w:tc>
      </w:tr>
      <w:tr w:rsidR="0060537F" w14:paraId="19FD6223" w14:textId="77777777" w:rsidTr="00241588">
        <w:trPr>
          <w:trHeight w:val="624"/>
        </w:trPr>
        <w:tc>
          <w:tcPr>
            <w:tcW w:w="878" w:type="dxa"/>
          </w:tcPr>
          <w:p w14:paraId="2EE2FC19" w14:textId="32A26F41" w:rsidR="0060537F" w:rsidRDefault="0060537F" w:rsidP="00070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9" w:type="dxa"/>
          </w:tcPr>
          <w:p w14:paraId="26E915D6" w14:textId="77777777" w:rsidR="0060537F" w:rsidRDefault="000701DA" w:rsidP="00605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</w:p>
          <w:p w14:paraId="54EE19FB" w14:textId="340A3288" w:rsidR="000701DA" w:rsidRPr="000701DA" w:rsidRDefault="000701DA" w:rsidP="0060537F">
            <w:pPr>
              <w:rPr>
                <w:b/>
                <w:bCs/>
                <w:sz w:val="32"/>
                <w:szCs w:val="32"/>
              </w:rPr>
            </w:pPr>
            <w:r w:rsidRPr="000701DA">
              <w:rPr>
                <w:b/>
                <w:bCs/>
                <w:sz w:val="32"/>
                <w:szCs w:val="32"/>
              </w:rPr>
              <w:t xml:space="preserve">                                          </w:t>
            </w: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Pr="000701DA">
              <w:rPr>
                <w:b/>
                <w:bCs/>
                <w:sz w:val="32"/>
                <w:szCs w:val="32"/>
              </w:rPr>
              <w:t xml:space="preserve">  RAZEM :</w:t>
            </w:r>
          </w:p>
        </w:tc>
        <w:tc>
          <w:tcPr>
            <w:tcW w:w="2941" w:type="dxa"/>
          </w:tcPr>
          <w:p w14:paraId="4D67964A" w14:textId="77777777" w:rsidR="0060537F" w:rsidRDefault="0060537F" w:rsidP="0060537F">
            <w:pPr>
              <w:rPr>
                <w:sz w:val="24"/>
                <w:szCs w:val="24"/>
              </w:rPr>
            </w:pPr>
          </w:p>
        </w:tc>
      </w:tr>
    </w:tbl>
    <w:p w14:paraId="6DA8A997" w14:textId="42D32269" w:rsidR="000C129A" w:rsidRDefault="000C129A" w:rsidP="0060537F">
      <w:pPr>
        <w:rPr>
          <w:sz w:val="24"/>
          <w:szCs w:val="24"/>
        </w:rPr>
      </w:pPr>
      <w:r>
        <w:rPr>
          <w:sz w:val="24"/>
          <w:szCs w:val="24"/>
        </w:rPr>
        <w:t xml:space="preserve">    Oświadczam, że właściciel w/w gruntów nie występuje z wnioskiem o zwrot podatku akcyzowego zawartego w cenie oleju napędowego wykorzystywanego do produkcji rolnej.</w:t>
      </w:r>
    </w:p>
    <w:p w14:paraId="38DBFC93" w14:textId="6A75527D" w:rsidR="000C129A" w:rsidRDefault="000C129A" w:rsidP="0060537F">
      <w:pPr>
        <w:rPr>
          <w:sz w:val="24"/>
          <w:szCs w:val="24"/>
        </w:rPr>
      </w:pPr>
    </w:p>
    <w:p w14:paraId="4E5ABBBD" w14:textId="68CC59CE" w:rsidR="003F45C9" w:rsidRDefault="003F45C9" w:rsidP="006053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616A24">
        <w:rPr>
          <w:sz w:val="24"/>
          <w:szCs w:val="24"/>
        </w:rPr>
        <w:t>…………………………………………….</w:t>
      </w:r>
      <w:r w:rsidR="000C129A">
        <w:rPr>
          <w:sz w:val="24"/>
          <w:szCs w:val="24"/>
        </w:rPr>
        <w:t xml:space="preserve"> </w:t>
      </w:r>
    </w:p>
    <w:p w14:paraId="31EA835E" w14:textId="77C42D1C" w:rsidR="000C129A" w:rsidRPr="003F45C9" w:rsidRDefault="003F45C9" w:rsidP="0060537F">
      <w:pPr>
        <w:rPr>
          <w:sz w:val="20"/>
          <w:szCs w:val="20"/>
        </w:rPr>
      </w:pPr>
      <w:r w:rsidRPr="003F45C9">
        <w:t xml:space="preserve">    Art. 297</w:t>
      </w:r>
      <w:r w:rsidR="000C129A" w:rsidRPr="003F45C9">
        <w:t xml:space="preserve"> </w:t>
      </w:r>
      <w:r>
        <w:t>§ 1 Kodeksu karnego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                     podpis dzierżawcy</w:t>
      </w:r>
      <w:r>
        <w:rPr>
          <w:sz w:val="24"/>
          <w:szCs w:val="24"/>
        </w:rPr>
        <w:t xml:space="preserve">                                         </w:t>
      </w:r>
      <w:r w:rsidR="000C129A" w:rsidRPr="003F45C9">
        <w:t xml:space="preserve">     </w:t>
      </w:r>
      <w:r w:rsidR="000C129A" w:rsidRPr="003F45C9">
        <w:rPr>
          <w:sz w:val="20"/>
          <w:szCs w:val="20"/>
        </w:rPr>
        <w:t xml:space="preserve">                                  </w:t>
      </w:r>
    </w:p>
    <w:p w14:paraId="3B527442" w14:textId="4163E0DA" w:rsidR="00AF0A97" w:rsidRPr="00616A24" w:rsidRDefault="00AF0A97" w:rsidP="0060537F">
      <w:pPr>
        <w:rPr>
          <w:b/>
          <w:bCs/>
          <w:sz w:val="20"/>
          <w:szCs w:val="20"/>
        </w:rPr>
      </w:pPr>
      <w:r>
        <w:rPr>
          <w:sz w:val="20"/>
          <w:szCs w:val="20"/>
        </w:rPr>
        <w:t>„Kto, w celu uzyskania dla siebie lub kogoś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</w:t>
      </w:r>
      <w:r w:rsidR="000A6299">
        <w:rPr>
          <w:sz w:val="20"/>
          <w:szCs w:val="20"/>
        </w:rPr>
        <w:t>ę</w:t>
      </w:r>
      <w:r>
        <w:rPr>
          <w:sz w:val="20"/>
          <w:szCs w:val="20"/>
        </w:rPr>
        <w:t>czenia lub</w:t>
      </w:r>
      <w:r w:rsidR="000A6299">
        <w:rPr>
          <w:sz w:val="20"/>
          <w:szCs w:val="20"/>
        </w:rPr>
        <w:t xml:space="preserve"> </w:t>
      </w:r>
      <w:r>
        <w:rPr>
          <w:sz w:val="20"/>
          <w:szCs w:val="20"/>
        </w:rPr>
        <w:t>gwarancji lub podobnego świadczenia pieniężnego na określony cel gospodarczy</w:t>
      </w:r>
      <w:r w:rsidR="000A6299">
        <w:rPr>
          <w:sz w:val="20"/>
          <w:szCs w:val="20"/>
        </w:rPr>
        <w:t>, elektronicznego instrumentu płatniczego luz zamówienia publicznego, przedkłada podrobiony, przerobiony, poświadczający nieprawdę albo nierzetelny dokument albo nierzetelne, pisemne oświadczenie</w:t>
      </w:r>
      <w:r w:rsidR="00616A24">
        <w:rPr>
          <w:sz w:val="20"/>
          <w:szCs w:val="20"/>
        </w:rPr>
        <w:t xml:space="preserve"> </w:t>
      </w:r>
      <w:r w:rsidR="000A6299">
        <w:rPr>
          <w:sz w:val="20"/>
          <w:szCs w:val="20"/>
        </w:rPr>
        <w:t xml:space="preserve">dotyczące okoliczności o istotny, w znaczeniu dla uzyskania wymienionego wsparcia finansowego instrumentu płatniczego lub zamówienia, </w:t>
      </w:r>
      <w:r w:rsidR="000A6299" w:rsidRPr="00616A24">
        <w:rPr>
          <w:b/>
          <w:bCs/>
          <w:sz w:val="20"/>
          <w:szCs w:val="20"/>
        </w:rPr>
        <w:t>podlega karze pozbawienia wolności od 3 miesięcy do lat 5”</w:t>
      </w:r>
      <w:r w:rsidR="00616A24">
        <w:rPr>
          <w:b/>
          <w:bCs/>
          <w:sz w:val="20"/>
          <w:szCs w:val="20"/>
        </w:rPr>
        <w:t>.</w:t>
      </w:r>
    </w:p>
    <w:p w14:paraId="73237EA7" w14:textId="77777777" w:rsidR="000C129A" w:rsidRPr="0060537F" w:rsidRDefault="000C129A" w:rsidP="0060537F">
      <w:pPr>
        <w:rPr>
          <w:sz w:val="24"/>
          <w:szCs w:val="24"/>
        </w:rPr>
      </w:pPr>
    </w:p>
    <w:sectPr w:rsidR="000C129A" w:rsidRPr="00605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7F"/>
    <w:rsid w:val="000701DA"/>
    <w:rsid w:val="000A6299"/>
    <w:rsid w:val="000C129A"/>
    <w:rsid w:val="00241588"/>
    <w:rsid w:val="003F45C9"/>
    <w:rsid w:val="0060537F"/>
    <w:rsid w:val="00616A24"/>
    <w:rsid w:val="00AF0A97"/>
    <w:rsid w:val="00B2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656E"/>
  <w15:chartTrackingRefBased/>
  <w15:docId w15:val="{74EB2DCE-790F-448B-A08A-FB64CA02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E.Maćkowska</dc:creator>
  <cp:keywords/>
  <dc:description/>
  <cp:lastModifiedBy>E.Maćkowska</cp:lastModifiedBy>
  <cp:revision>3</cp:revision>
  <dcterms:created xsi:type="dcterms:W3CDTF">2022-01-24T13:54:00Z</dcterms:created>
  <dcterms:modified xsi:type="dcterms:W3CDTF">2022-01-25T10:06:00Z</dcterms:modified>
</cp:coreProperties>
</file>